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51" w:rsidRDefault="00C44B51" w:rsidP="002F7C0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[DRAFT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by Huffman </w:t>
      </w:r>
      <w:r w:rsidR="00BD3AE7">
        <w:rPr>
          <w:rFonts w:ascii="Arial" w:hAnsi="Arial" w:cs="Arial"/>
          <w:sz w:val="24"/>
          <w:szCs w:val="24"/>
        </w:rPr>
        <w:t>7/19</w:t>
      </w:r>
      <w:r>
        <w:rPr>
          <w:rFonts w:ascii="Arial" w:hAnsi="Arial" w:cs="Arial"/>
          <w:sz w:val="24"/>
          <w:szCs w:val="24"/>
        </w:rPr>
        <w:t>/19]</w:t>
      </w:r>
    </w:p>
    <w:p w:rsidR="00C8702D" w:rsidRDefault="00A4127D" w:rsidP="002F7C0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Nepenthe Grounds Committee Meeting</w:t>
      </w:r>
    </w:p>
    <w:p w:rsidR="00A4127D" w:rsidRDefault="00BD3AE7" w:rsidP="002F7C0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18</w:t>
      </w:r>
      <w:r w:rsidR="00A4127D">
        <w:rPr>
          <w:rFonts w:ascii="Arial" w:hAnsi="Arial" w:cs="Arial"/>
          <w:sz w:val="24"/>
          <w:szCs w:val="24"/>
        </w:rPr>
        <w:t>, 2019 3:00 PM</w:t>
      </w:r>
    </w:p>
    <w:p w:rsidR="00A4127D" w:rsidRDefault="00A4127D" w:rsidP="002F7C0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Nepenthe Clubhouse</w:t>
      </w:r>
    </w:p>
    <w:p w:rsidR="002F7C0C" w:rsidRDefault="002F7C0C" w:rsidP="002F7C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27D" w:rsidRDefault="00A4127D" w:rsidP="00A412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were:</w:t>
      </w:r>
    </w:p>
    <w:p w:rsidR="00A4127D" w:rsidRDefault="00A4127D" w:rsidP="00DB1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 </w:t>
      </w:r>
      <w:r w:rsidR="00BD3AE7">
        <w:rPr>
          <w:rFonts w:ascii="Arial" w:hAnsi="Arial" w:cs="Arial"/>
          <w:sz w:val="24"/>
          <w:szCs w:val="24"/>
        </w:rPr>
        <w:t>Landsittel, Committee Co-Chair</w:t>
      </w:r>
      <w:r w:rsidR="00BD3A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Christina George, Association President</w:t>
      </w:r>
    </w:p>
    <w:p w:rsidR="00A4127D" w:rsidRDefault="00BD3AE7" w:rsidP="00DB1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Christina Romero, Facilities Manager </w:t>
      </w:r>
      <w:r>
        <w:rPr>
          <w:rFonts w:ascii="Arial" w:hAnsi="Arial" w:cs="Arial"/>
          <w:sz w:val="24"/>
          <w:szCs w:val="24"/>
        </w:rPr>
        <w:tab/>
      </w:r>
      <w:r w:rsidR="00A4127D">
        <w:rPr>
          <w:rFonts w:ascii="Arial" w:hAnsi="Arial" w:cs="Arial"/>
          <w:sz w:val="24"/>
          <w:szCs w:val="24"/>
        </w:rPr>
        <w:t>Juliana Brown, Coast Site Manager</w:t>
      </w:r>
      <w:r>
        <w:rPr>
          <w:rFonts w:ascii="Arial" w:hAnsi="Arial" w:cs="Arial"/>
          <w:sz w:val="24"/>
          <w:szCs w:val="24"/>
        </w:rPr>
        <w:t xml:space="preserve"> (portion)</w:t>
      </w:r>
    </w:p>
    <w:p w:rsidR="00A4127D" w:rsidRDefault="00A4127D" w:rsidP="00DB1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Huffman, Committee Secretary</w:t>
      </w:r>
      <w:r>
        <w:rPr>
          <w:rFonts w:ascii="Arial" w:hAnsi="Arial" w:cs="Arial"/>
          <w:sz w:val="24"/>
          <w:szCs w:val="24"/>
        </w:rPr>
        <w:tab/>
      </w:r>
    </w:p>
    <w:p w:rsidR="00BD3AE7" w:rsidRDefault="00DB105C" w:rsidP="00DB10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</w:t>
      </w:r>
      <w:r w:rsidR="00BD3AE7">
        <w:rPr>
          <w:rFonts w:ascii="Arial" w:hAnsi="Arial" w:cs="Arial"/>
          <w:sz w:val="24"/>
          <w:szCs w:val="24"/>
        </w:rPr>
        <w:t>l Dubois, The Grove (portion)</w:t>
      </w:r>
      <w:r w:rsidR="00BD3AE7">
        <w:rPr>
          <w:rFonts w:ascii="Arial" w:hAnsi="Arial" w:cs="Arial"/>
          <w:sz w:val="24"/>
          <w:szCs w:val="24"/>
        </w:rPr>
        <w:tab/>
      </w:r>
      <w:r w:rsidR="00BD3AE7">
        <w:rPr>
          <w:rFonts w:ascii="Arial" w:hAnsi="Arial" w:cs="Arial"/>
          <w:sz w:val="24"/>
          <w:szCs w:val="24"/>
        </w:rPr>
        <w:tab/>
        <w:t>Marty Henderson, Irrigation</w:t>
      </w:r>
    </w:p>
    <w:p w:rsidR="00DB105C" w:rsidRPr="00C404EF" w:rsidRDefault="00BD3AE7" w:rsidP="00DB105C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C404EF">
        <w:rPr>
          <w:rFonts w:ascii="Arial" w:hAnsi="Arial" w:cs="Arial"/>
          <w:sz w:val="24"/>
          <w:szCs w:val="24"/>
          <w:lang w:val="it-IT"/>
        </w:rPr>
        <w:t>Diane Luttre</w:t>
      </w:r>
      <w:r w:rsidR="00C404EF" w:rsidRPr="00C404EF">
        <w:rPr>
          <w:rFonts w:ascii="Arial" w:hAnsi="Arial" w:cs="Arial"/>
          <w:sz w:val="24"/>
          <w:szCs w:val="24"/>
          <w:lang w:val="it-IT"/>
        </w:rPr>
        <w:t xml:space="preserve">ll, Zone 1  </w:t>
      </w:r>
      <w:r w:rsidR="00C404EF" w:rsidRPr="00C404EF">
        <w:rPr>
          <w:rFonts w:ascii="Arial" w:hAnsi="Arial" w:cs="Arial"/>
          <w:sz w:val="24"/>
          <w:szCs w:val="24"/>
          <w:lang w:val="it-IT"/>
        </w:rPr>
        <w:tab/>
      </w:r>
      <w:r w:rsidR="00C404EF">
        <w:rPr>
          <w:rFonts w:ascii="Arial" w:hAnsi="Arial" w:cs="Arial"/>
          <w:sz w:val="24"/>
          <w:szCs w:val="24"/>
          <w:lang w:val="it-IT"/>
        </w:rPr>
        <w:tab/>
      </w:r>
      <w:r w:rsidR="00DB105C" w:rsidRPr="00C404EF">
        <w:rPr>
          <w:rFonts w:ascii="Arial" w:hAnsi="Arial" w:cs="Arial"/>
          <w:sz w:val="24"/>
          <w:szCs w:val="24"/>
          <w:lang w:val="it-IT"/>
        </w:rPr>
        <w:tab/>
        <w:t>Ron Holehouse, Zone 1</w:t>
      </w:r>
    </w:p>
    <w:p w:rsidR="00DB105C" w:rsidRPr="00DB105C" w:rsidRDefault="00DB105C" w:rsidP="00DB105C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DB105C">
        <w:rPr>
          <w:rFonts w:ascii="Arial" w:hAnsi="Arial" w:cs="Arial"/>
          <w:sz w:val="24"/>
          <w:szCs w:val="24"/>
          <w:lang w:val="it-IT"/>
        </w:rPr>
        <w:t>Diane Durawa, Zone 2</w:t>
      </w:r>
      <w:r w:rsidRPr="00DB105C">
        <w:rPr>
          <w:rFonts w:ascii="Arial" w:hAnsi="Arial" w:cs="Arial"/>
          <w:sz w:val="24"/>
          <w:szCs w:val="24"/>
          <w:lang w:val="it-IT"/>
        </w:rPr>
        <w:tab/>
      </w:r>
      <w:r w:rsidRPr="00DB105C">
        <w:rPr>
          <w:rFonts w:ascii="Arial" w:hAnsi="Arial" w:cs="Arial"/>
          <w:sz w:val="24"/>
          <w:szCs w:val="24"/>
          <w:lang w:val="it-IT"/>
        </w:rPr>
        <w:tab/>
      </w:r>
      <w:r w:rsidRPr="00DB105C">
        <w:rPr>
          <w:rFonts w:ascii="Arial" w:hAnsi="Arial" w:cs="Arial"/>
          <w:sz w:val="24"/>
          <w:szCs w:val="24"/>
          <w:lang w:val="it-IT"/>
        </w:rPr>
        <w:tab/>
        <w:t>Valerie Layne, Zone 2</w:t>
      </w:r>
    </w:p>
    <w:p w:rsidR="001C7583" w:rsidRDefault="00DB105C" w:rsidP="001C7583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Yvo</w:t>
      </w:r>
      <w:r w:rsidR="00BD3AE7">
        <w:rPr>
          <w:rFonts w:ascii="Arial" w:hAnsi="Arial" w:cs="Arial"/>
          <w:sz w:val="24"/>
          <w:szCs w:val="24"/>
          <w:lang w:val="it-IT"/>
        </w:rPr>
        <w:t>nne del Biaggio, Zone 3</w:t>
      </w:r>
      <w:r w:rsidR="00BD3AE7">
        <w:rPr>
          <w:rFonts w:ascii="Arial" w:hAnsi="Arial" w:cs="Arial"/>
          <w:sz w:val="24"/>
          <w:szCs w:val="24"/>
          <w:lang w:val="it-IT"/>
        </w:rPr>
        <w:tab/>
      </w:r>
      <w:r w:rsidR="00BD3AE7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Joleen Hecht, Zone 3</w:t>
      </w:r>
    </w:p>
    <w:p w:rsidR="00DB105C" w:rsidRPr="00C44B51" w:rsidRDefault="00DB105C" w:rsidP="001C7583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C44B51">
        <w:rPr>
          <w:rFonts w:ascii="Arial" w:hAnsi="Arial" w:cs="Arial"/>
          <w:sz w:val="24"/>
          <w:szCs w:val="24"/>
          <w:lang w:val="it-IT"/>
        </w:rPr>
        <w:t>Iris Bettencourt, Zone 4</w:t>
      </w:r>
    </w:p>
    <w:p w:rsidR="00C404EF" w:rsidRDefault="00DB105C" w:rsidP="00DB105C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C44B51">
        <w:rPr>
          <w:rFonts w:ascii="Arial" w:hAnsi="Arial" w:cs="Arial"/>
          <w:sz w:val="24"/>
          <w:szCs w:val="24"/>
          <w:lang w:val="it-IT"/>
        </w:rPr>
        <w:t>Kay Chmielewski, Zone 4</w:t>
      </w:r>
      <w:r w:rsidRPr="00C44B51">
        <w:rPr>
          <w:rFonts w:ascii="Arial" w:hAnsi="Arial" w:cs="Arial"/>
          <w:sz w:val="24"/>
          <w:szCs w:val="24"/>
          <w:lang w:val="it-IT"/>
        </w:rPr>
        <w:tab/>
      </w:r>
      <w:r w:rsidRPr="00C44B51">
        <w:rPr>
          <w:rFonts w:ascii="Arial" w:hAnsi="Arial" w:cs="Arial"/>
          <w:sz w:val="24"/>
          <w:szCs w:val="24"/>
          <w:lang w:val="it-IT"/>
        </w:rPr>
        <w:tab/>
      </w:r>
      <w:r w:rsidRPr="00C44B51">
        <w:rPr>
          <w:rFonts w:ascii="Arial" w:hAnsi="Arial" w:cs="Arial"/>
          <w:sz w:val="24"/>
          <w:szCs w:val="24"/>
          <w:lang w:val="it-IT"/>
        </w:rPr>
        <w:tab/>
      </w:r>
      <w:r w:rsidR="00C404EF">
        <w:rPr>
          <w:rFonts w:ascii="Arial" w:hAnsi="Arial" w:cs="Arial"/>
          <w:sz w:val="24"/>
          <w:szCs w:val="24"/>
          <w:lang w:val="it-IT"/>
        </w:rPr>
        <w:t>Pam Sechri</w:t>
      </w:r>
      <w:r w:rsidR="00C404EF" w:rsidRPr="00DB105C">
        <w:rPr>
          <w:rFonts w:ascii="Arial" w:hAnsi="Arial" w:cs="Arial"/>
          <w:sz w:val="24"/>
          <w:szCs w:val="24"/>
          <w:lang w:val="it-IT"/>
        </w:rPr>
        <w:t>st, Zone 5</w:t>
      </w:r>
    </w:p>
    <w:p w:rsidR="00C404EF" w:rsidRPr="00C44B51" w:rsidRDefault="00DB105C" w:rsidP="00DB105C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C44B51">
        <w:rPr>
          <w:rFonts w:ascii="Arial" w:hAnsi="Arial" w:cs="Arial"/>
          <w:sz w:val="24"/>
          <w:szCs w:val="24"/>
          <w:lang w:val="it-IT"/>
        </w:rPr>
        <w:t>Kathy Waugh, Zone 6</w:t>
      </w:r>
      <w:r w:rsidR="00B354BC">
        <w:rPr>
          <w:rFonts w:ascii="Arial" w:hAnsi="Arial" w:cs="Arial"/>
          <w:sz w:val="24"/>
          <w:szCs w:val="24"/>
          <w:lang w:val="it-IT"/>
        </w:rPr>
        <w:tab/>
      </w:r>
      <w:r w:rsidR="00B354BC">
        <w:rPr>
          <w:rFonts w:ascii="Arial" w:hAnsi="Arial" w:cs="Arial"/>
          <w:sz w:val="24"/>
          <w:szCs w:val="24"/>
          <w:lang w:val="it-IT"/>
        </w:rPr>
        <w:tab/>
      </w:r>
      <w:r w:rsidR="00B354BC">
        <w:rPr>
          <w:rFonts w:ascii="Arial" w:hAnsi="Arial" w:cs="Arial"/>
          <w:sz w:val="24"/>
          <w:szCs w:val="24"/>
          <w:lang w:val="it-IT"/>
        </w:rPr>
        <w:tab/>
        <w:t>Joan Trotta, Zone 6</w:t>
      </w:r>
    </w:p>
    <w:p w:rsidR="000824B5" w:rsidRDefault="000824B5" w:rsidP="00A4127D">
      <w:pPr>
        <w:rPr>
          <w:rFonts w:ascii="Arial" w:hAnsi="Arial" w:cs="Arial"/>
          <w:b/>
          <w:sz w:val="24"/>
          <w:szCs w:val="24"/>
          <w:lang w:val="it-IT"/>
        </w:rPr>
      </w:pPr>
    </w:p>
    <w:p w:rsidR="00DB105C" w:rsidRPr="00B354BC" w:rsidRDefault="00DB105C" w:rsidP="000824B5">
      <w:pPr>
        <w:spacing w:after="0"/>
        <w:rPr>
          <w:rFonts w:ascii="Arial" w:hAnsi="Arial" w:cs="Arial"/>
          <w:b/>
          <w:sz w:val="24"/>
          <w:szCs w:val="24"/>
        </w:rPr>
      </w:pPr>
      <w:r w:rsidRPr="00B354BC">
        <w:rPr>
          <w:rFonts w:ascii="Arial" w:hAnsi="Arial" w:cs="Arial"/>
          <w:b/>
          <w:sz w:val="24"/>
          <w:szCs w:val="24"/>
        </w:rPr>
        <w:t>Not Present:</w:t>
      </w:r>
    </w:p>
    <w:p w:rsidR="000824B5" w:rsidRDefault="00BD3AE7" w:rsidP="000824B5">
      <w:pPr>
        <w:spacing w:after="0"/>
        <w:rPr>
          <w:rFonts w:ascii="Arial" w:hAnsi="Arial" w:cs="Arial"/>
          <w:sz w:val="24"/>
          <w:szCs w:val="24"/>
        </w:rPr>
      </w:pPr>
      <w:r w:rsidRPr="00B354BC">
        <w:rPr>
          <w:rFonts w:ascii="Arial" w:hAnsi="Arial" w:cs="Arial"/>
          <w:sz w:val="24"/>
          <w:szCs w:val="24"/>
        </w:rPr>
        <w:t>Sarah Lowrey, Interim General Manager</w:t>
      </w:r>
      <w:r w:rsidR="00DB105C" w:rsidRPr="00B354BC">
        <w:rPr>
          <w:rFonts w:ascii="Arial" w:hAnsi="Arial" w:cs="Arial"/>
          <w:sz w:val="24"/>
          <w:szCs w:val="24"/>
        </w:rPr>
        <w:tab/>
      </w:r>
    </w:p>
    <w:p w:rsidR="001C7583" w:rsidRPr="001C7583" w:rsidRDefault="001C7583" w:rsidP="000824B5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C44B51">
        <w:rPr>
          <w:rFonts w:ascii="Arial" w:hAnsi="Arial" w:cs="Arial"/>
          <w:sz w:val="24"/>
          <w:szCs w:val="24"/>
          <w:lang w:val="it-IT"/>
        </w:rPr>
        <w:t>Liza Tafoya, Zone 3</w:t>
      </w:r>
      <w:r w:rsidRPr="00C44B51">
        <w:rPr>
          <w:rFonts w:ascii="Arial" w:hAnsi="Arial" w:cs="Arial"/>
          <w:sz w:val="24"/>
          <w:szCs w:val="24"/>
          <w:lang w:val="it-IT"/>
        </w:rPr>
        <w:tab/>
      </w:r>
    </w:p>
    <w:p w:rsidR="000824B5" w:rsidRPr="001C7583" w:rsidRDefault="000824B5" w:rsidP="000824B5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1C7583">
        <w:rPr>
          <w:rFonts w:ascii="Arial" w:hAnsi="Arial" w:cs="Arial"/>
          <w:sz w:val="24"/>
          <w:szCs w:val="24"/>
          <w:lang w:val="it-IT"/>
        </w:rPr>
        <w:t>Solvieg Toft, Zone 7</w:t>
      </w:r>
    </w:p>
    <w:p w:rsidR="00BD3AE7" w:rsidRPr="001C7583" w:rsidRDefault="00BD3AE7" w:rsidP="00A4127D">
      <w:pPr>
        <w:rPr>
          <w:rFonts w:ascii="Arial" w:hAnsi="Arial" w:cs="Arial"/>
          <w:sz w:val="24"/>
          <w:szCs w:val="24"/>
          <w:lang w:val="it-IT"/>
        </w:rPr>
      </w:pPr>
    </w:p>
    <w:p w:rsidR="00DB105C" w:rsidRPr="00B354BC" w:rsidRDefault="00DB105C" w:rsidP="00A4127D">
      <w:pPr>
        <w:rPr>
          <w:rFonts w:ascii="Arial" w:hAnsi="Arial" w:cs="Arial"/>
          <w:b/>
          <w:sz w:val="24"/>
          <w:szCs w:val="24"/>
        </w:rPr>
      </w:pPr>
      <w:r w:rsidRPr="00B354BC">
        <w:rPr>
          <w:rFonts w:ascii="Arial" w:hAnsi="Arial" w:cs="Arial"/>
          <w:b/>
          <w:sz w:val="24"/>
          <w:szCs w:val="24"/>
        </w:rPr>
        <w:t>Guests:</w:t>
      </w:r>
    </w:p>
    <w:p w:rsidR="009E6E90" w:rsidRDefault="000824B5" w:rsidP="009E6E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Bender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Joan Haradon</w:t>
      </w:r>
    </w:p>
    <w:p w:rsidR="002F7C0C" w:rsidRDefault="002F7C0C" w:rsidP="00A4127D">
      <w:pPr>
        <w:rPr>
          <w:rFonts w:ascii="Arial" w:hAnsi="Arial" w:cs="Arial"/>
          <w:sz w:val="24"/>
          <w:szCs w:val="24"/>
        </w:rPr>
      </w:pPr>
    </w:p>
    <w:p w:rsidR="009E6E90" w:rsidRDefault="009E6E90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by </w:t>
      </w:r>
      <w:r w:rsidRPr="002F7C0C">
        <w:rPr>
          <w:rFonts w:ascii="Arial" w:hAnsi="Arial" w:cs="Arial"/>
          <w:b/>
          <w:sz w:val="24"/>
          <w:szCs w:val="24"/>
        </w:rPr>
        <w:t>Don Landsittel</w:t>
      </w:r>
      <w:r w:rsidR="00BD3AE7">
        <w:rPr>
          <w:rFonts w:ascii="Arial" w:hAnsi="Arial" w:cs="Arial"/>
          <w:sz w:val="24"/>
          <w:szCs w:val="24"/>
        </w:rPr>
        <w:t xml:space="preserve"> at 3:02</w:t>
      </w:r>
      <w:r>
        <w:rPr>
          <w:rFonts w:ascii="Arial" w:hAnsi="Arial" w:cs="Arial"/>
          <w:sz w:val="24"/>
          <w:szCs w:val="24"/>
        </w:rPr>
        <w:t xml:space="preserve"> PM.</w:t>
      </w:r>
    </w:p>
    <w:p w:rsidR="009E6E90" w:rsidRDefault="009E6E90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</w:t>
      </w:r>
      <w:r w:rsidR="000824B5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meeting were approved as written on a motion by </w:t>
      </w:r>
      <w:r w:rsidR="000824B5">
        <w:rPr>
          <w:rFonts w:ascii="Arial" w:hAnsi="Arial" w:cs="Arial"/>
          <w:b/>
          <w:sz w:val="24"/>
          <w:szCs w:val="24"/>
        </w:rPr>
        <w:t>Marty Henderson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0824B5">
        <w:rPr>
          <w:rFonts w:ascii="Arial" w:hAnsi="Arial" w:cs="Arial"/>
          <w:b/>
          <w:sz w:val="24"/>
          <w:szCs w:val="24"/>
        </w:rPr>
        <w:t>Diane Durawa</w:t>
      </w:r>
      <w:r>
        <w:rPr>
          <w:rFonts w:ascii="Arial" w:hAnsi="Arial" w:cs="Arial"/>
          <w:sz w:val="24"/>
          <w:szCs w:val="24"/>
        </w:rPr>
        <w:t>.</w:t>
      </w:r>
    </w:p>
    <w:p w:rsidR="009E6E90" w:rsidRDefault="009E6E90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0824B5">
        <w:rPr>
          <w:rFonts w:ascii="Arial" w:hAnsi="Arial" w:cs="Arial"/>
          <w:sz w:val="24"/>
          <w:szCs w:val="24"/>
        </w:rPr>
        <w:t>e guests introduced themselves.</w:t>
      </w:r>
    </w:p>
    <w:p w:rsidR="009E6E90" w:rsidRPr="009E6E90" w:rsidRDefault="000824B5" w:rsidP="00A412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Coast Report on General Contract</w:t>
      </w:r>
    </w:p>
    <w:p w:rsidR="007B280F" w:rsidRDefault="000824B5" w:rsidP="00A4127D">
      <w:pPr>
        <w:rPr>
          <w:rFonts w:ascii="Arial" w:hAnsi="Arial" w:cs="Arial"/>
          <w:sz w:val="24"/>
          <w:szCs w:val="24"/>
        </w:rPr>
      </w:pPr>
      <w:r w:rsidRPr="001C7583">
        <w:rPr>
          <w:rFonts w:ascii="Arial" w:hAnsi="Arial" w:cs="Arial"/>
          <w:b/>
          <w:sz w:val="24"/>
          <w:szCs w:val="24"/>
        </w:rPr>
        <w:t>Juliana Brown</w:t>
      </w:r>
      <w:r w:rsidRPr="000824B5">
        <w:rPr>
          <w:rFonts w:ascii="Arial" w:hAnsi="Arial" w:cs="Arial"/>
          <w:sz w:val="24"/>
          <w:szCs w:val="24"/>
        </w:rPr>
        <w:t xml:space="preserve"> of Coast</w:t>
      </w:r>
      <w:r>
        <w:rPr>
          <w:rFonts w:ascii="Arial" w:hAnsi="Arial" w:cs="Arial"/>
          <w:sz w:val="24"/>
          <w:szCs w:val="24"/>
        </w:rPr>
        <w:t xml:space="preserve"> reported she had added staff to catch up on the work backlog, notably in weed removal, removal and replacement of dead plants and pruning. </w:t>
      </w:r>
      <w:r w:rsidR="00CD707E">
        <w:rPr>
          <w:rFonts w:ascii="Arial" w:hAnsi="Arial" w:cs="Arial"/>
          <w:sz w:val="24"/>
          <w:szCs w:val="24"/>
        </w:rPr>
        <w:t>Part of the wor</w:t>
      </w:r>
      <w:r w:rsidR="007B280F">
        <w:rPr>
          <w:rFonts w:ascii="Arial" w:hAnsi="Arial" w:cs="Arial"/>
          <w:sz w:val="24"/>
          <w:szCs w:val="24"/>
        </w:rPr>
        <w:t xml:space="preserve">k performed was referred to as a “blitz” on </w:t>
      </w:r>
      <w:r w:rsidR="00CD707E">
        <w:rPr>
          <w:rFonts w:ascii="Arial" w:hAnsi="Arial" w:cs="Arial"/>
          <w:sz w:val="24"/>
          <w:szCs w:val="24"/>
        </w:rPr>
        <w:t>pruning</w:t>
      </w:r>
      <w:r w:rsidR="007B28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order to upgrade the skills of her staff, she said she had conducted onsite group training. S</w:t>
      </w:r>
      <w:r w:rsidR="000E45CB">
        <w:rPr>
          <w:rFonts w:ascii="Arial" w:hAnsi="Arial" w:cs="Arial"/>
          <w:sz w:val="24"/>
          <w:szCs w:val="24"/>
        </w:rPr>
        <w:t>he went on to say some plants wi</w:t>
      </w:r>
      <w:r w:rsidR="00CD707E">
        <w:rPr>
          <w:rFonts w:ascii="Arial" w:hAnsi="Arial" w:cs="Arial"/>
          <w:sz w:val="24"/>
          <w:szCs w:val="24"/>
        </w:rPr>
        <w:t xml:space="preserve">ll be at the expense of Coast. </w:t>
      </w:r>
    </w:p>
    <w:p w:rsidR="000E45CB" w:rsidRDefault="007B280F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</w:t>
      </w:r>
      <w:r w:rsidR="000E45CB">
        <w:rPr>
          <w:rFonts w:ascii="Arial" w:hAnsi="Arial" w:cs="Arial"/>
          <w:sz w:val="24"/>
          <w:szCs w:val="24"/>
        </w:rPr>
        <w:t>e answered several questions from the group</w:t>
      </w:r>
      <w:r w:rsidR="007342CD">
        <w:rPr>
          <w:rFonts w:ascii="Arial" w:hAnsi="Arial" w:cs="Arial"/>
          <w:sz w:val="24"/>
          <w:szCs w:val="24"/>
        </w:rPr>
        <w:t>, including the three-month rolling forecast</w:t>
      </w:r>
      <w:r w:rsidR="000E45CB">
        <w:rPr>
          <w:rFonts w:ascii="Arial" w:hAnsi="Arial" w:cs="Arial"/>
          <w:sz w:val="24"/>
          <w:szCs w:val="24"/>
        </w:rPr>
        <w:t>.</w:t>
      </w:r>
    </w:p>
    <w:p w:rsidR="000E45CB" w:rsidRPr="007342CD" w:rsidRDefault="000E45CB" w:rsidP="00A4127D">
      <w:pPr>
        <w:rPr>
          <w:rFonts w:ascii="Arial" w:hAnsi="Arial" w:cs="Arial"/>
          <w:b/>
          <w:sz w:val="24"/>
          <w:szCs w:val="24"/>
        </w:rPr>
      </w:pPr>
      <w:r w:rsidRPr="007342CD">
        <w:rPr>
          <w:rFonts w:ascii="Arial" w:hAnsi="Arial" w:cs="Arial"/>
          <w:b/>
          <w:sz w:val="24"/>
          <w:szCs w:val="24"/>
        </w:rPr>
        <w:t>Zone 4 Remediation</w:t>
      </w:r>
    </w:p>
    <w:p w:rsidR="000E45CB" w:rsidRDefault="007342CD" w:rsidP="00A4127D">
      <w:pPr>
        <w:rPr>
          <w:rFonts w:ascii="Arial" w:hAnsi="Arial" w:cs="Arial"/>
          <w:sz w:val="24"/>
          <w:szCs w:val="24"/>
        </w:rPr>
      </w:pPr>
      <w:r w:rsidRPr="001C7583">
        <w:rPr>
          <w:rFonts w:ascii="Arial" w:hAnsi="Arial" w:cs="Arial"/>
          <w:b/>
          <w:sz w:val="24"/>
          <w:szCs w:val="24"/>
        </w:rPr>
        <w:t>Juliana</w:t>
      </w:r>
      <w:r>
        <w:rPr>
          <w:rFonts w:ascii="Arial" w:hAnsi="Arial" w:cs="Arial"/>
          <w:sz w:val="24"/>
          <w:szCs w:val="24"/>
        </w:rPr>
        <w:t xml:space="preserve"> reported this would be accomplished during the first full week of August.</w:t>
      </w:r>
    </w:p>
    <w:p w:rsidR="007342CD" w:rsidRDefault="007342CD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presented a proposal for remediation at eight sites where trees had been removed. The total was $11,245. </w:t>
      </w:r>
      <w:r w:rsidRPr="001C7583">
        <w:rPr>
          <w:rFonts w:ascii="Arial" w:hAnsi="Arial" w:cs="Arial"/>
          <w:b/>
          <w:sz w:val="24"/>
          <w:szCs w:val="24"/>
        </w:rPr>
        <w:t>Steve</w:t>
      </w:r>
      <w:r>
        <w:rPr>
          <w:rFonts w:ascii="Arial" w:hAnsi="Arial" w:cs="Arial"/>
          <w:sz w:val="24"/>
          <w:szCs w:val="24"/>
        </w:rPr>
        <w:t xml:space="preserve"> asked how many other such sites there are. She said she did not know. It was agreed that knowing that number was </w:t>
      </w:r>
      <w:r w:rsidR="007B280F">
        <w:rPr>
          <w:rFonts w:ascii="Arial" w:hAnsi="Arial" w:cs="Arial"/>
          <w:sz w:val="24"/>
          <w:szCs w:val="24"/>
        </w:rPr>
        <w:t>important</w:t>
      </w:r>
      <w:r>
        <w:rPr>
          <w:rFonts w:ascii="Arial" w:hAnsi="Arial" w:cs="Arial"/>
          <w:sz w:val="24"/>
          <w:szCs w:val="24"/>
        </w:rPr>
        <w:t xml:space="preserve"> and an extensive discussion followed as to how to obtain it.</w:t>
      </w:r>
      <w:r w:rsidR="007B280F">
        <w:rPr>
          <w:rFonts w:ascii="Arial" w:hAnsi="Arial" w:cs="Arial"/>
          <w:sz w:val="24"/>
          <w:szCs w:val="24"/>
        </w:rPr>
        <w:t xml:space="preserve">  The remediation of areas where trees have been removed is in recondition that such areas need to be repaired, to various degrees, after trees are removed.</w:t>
      </w:r>
    </w:p>
    <w:p w:rsidR="007342CD" w:rsidRDefault="007342CD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end it appeared the group thought it best to proceed with the </w:t>
      </w:r>
      <w:r w:rsidR="000356CE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 xml:space="preserve">project to make a beginning. </w:t>
      </w:r>
      <w:r w:rsidRPr="001C7583">
        <w:rPr>
          <w:rFonts w:ascii="Arial" w:hAnsi="Arial" w:cs="Arial"/>
          <w:b/>
          <w:sz w:val="24"/>
          <w:szCs w:val="24"/>
        </w:rPr>
        <w:t xml:space="preserve">Steve </w:t>
      </w:r>
      <w:r>
        <w:rPr>
          <w:rFonts w:ascii="Arial" w:hAnsi="Arial" w:cs="Arial"/>
          <w:sz w:val="24"/>
          <w:szCs w:val="24"/>
        </w:rPr>
        <w:t xml:space="preserve">moved to accept the </w:t>
      </w:r>
      <w:r w:rsidR="000356CE">
        <w:rPr>
          <w:rFonts w:ascii="Arial" w:hAnsi="Arial" w:cs="Arial"/>
          <w:sz w:val="24"/>
          <w:szCs w:val="24"/>
        </w:rPr>
        <w:t>proposal,</w:t>
      </w:r>
      <w:r>
        <w:rPr>
          <w:rFonts w:ascii="Arial" w:hAnsi="Arial" w:cs="Arial"/>
          <w:sz w:val="24"/>
          <w:szCs w:val="24"/>
        </w:rPr>
        <w:t xml:space="preserve"> the motion was seconded by </w:t>
      </w:r>
      <w:r w:rsidRPr="001C7583">
        <w:rPr>
          <w:rFonts w:ascii="Arial" w:hAnsi="Arial" w:cs="Arial"/>
          <w:b/>
          <w:sz w:val="24"/>
          <w:szCs w:val="24"/>
        </w:rPr>
        <w:t>Valerie</w:t>
      </w:r>
      <w:r>
        <w:rPr>
          <w:rFonts w:ascii="Arial" w:hAnsi="Arial" w:cs="Arial"/>
          <w:sz w:val="24"/>
          <w:szCs w:val="24"/>
        </w:rPr>
        <w:t xml:space="preserve"> and it carried.</w:t>
      </w:r>
    </w:p>
    <w:p w:rsidR="007342CD" w:rsidRPr="00BE0C33" w:rsidRDefault="007342CD" w:rsidP="007342CD">
      <w:pPr>
        <w:rPr>
          <w:rFonts w:ascii="Arial" w:hAnsi="Arial" w:cs="Arial"/>
          <w:b/>
          <w:sz w:val="24"/>
          <w:szCs w:val="24"/>
        </w:rPr>
      </w:pPr>
      <w:r w:rsidRPr="00BE0C33">
        <w:rPr>
          <w:rFonts w:ascii="Arial" w:hAnsi="Arial" w:cs="Arial"/>
          <w:b/>
          <w:sz w:val="24"/>
          <w:szCs w:val="24"/>
        </w:rPr>
        <w:t>Tree Work</w:t>
      </w:r>
    </w:p>
    <w:p w:rsidR="00992FB6" w:rsidRPr="00992FB6" w:rsidRDefault="007342CD" w:rsidP="00992FB6">
      <w:pPr>
        <w:pStyle w:val="NoSpacing"/>
        <w:rPr>
          <w:rFonts w:ascii="Arial" w:hAnsi="Arial" w:cs="Arial"/>
          <w:sz w:val="24"/>
          <w:szCs w:val="24"/>
        </w:rPr>
      </w:pPr>
      <w:r w:rsidRPr="002F7C0C">
        <w:rPr>
          <w:b/>
        </w:rPr>
        <w:t>Paul DuBois</w:t>
      </w:r>
      <w:r>
        <w:t xml:space="preserve"> of The Grove reported on his survey of trees in Zone 6. He presented each recommendation </w:t>
      </w:r>
      <w:r w:rsidRPr="00992FB6">
        <w:rPr>
          <w:rFonts w:ascii="Arial" w:hAnsi="Arial" w:cs="Arial"/>
          <w:sz w:val="24"/>
          <w:szCs w:val="24"/>
        </w:rPr>
        <w:t>i</w:t>
      </w:r>
      <w:r w:rsidR="007B280F" w:rsidRPr="00992FB6">
        <w:rPr>
          <w:rFonts w:ascii="Arial" w:hAnsi="Arial" w:cs="Arial"/>
          <w:sz w:val="24"/>
          <w:szCs w:val="24"/>
        </w:rPr>
        <w:t xml:space="preserve">n detail and answered members’ </w:t>
      </w:r>
      <w:r w:rsidRPr="00992FB6">
        <w:rPr>
          <w:rFonts w:ascii="Arial" w:hAnsi="Arial" w:cs="Arial"/>
          <w:sz w:val="24"/>
          <w:szCs w:val="24"/>
        </w:rPr>
        <w:t xml:space="preserve">questions. His recommended remedies ranged from structural pruning, to weight reduction pruning, </w:t>
      </w:r>
      <w:r w:rsidR="00170483" w:rsidRPr="00992FB6">
        <w:rPr>
          <w:rFonts w:ascii="Arial" w:hAnsi="Arial" w:cs="Arial"/>
          <w:sz w:val="24"/>
          <w:szCs w:val="24"/>
        </w:rPr>
        <w:t xml:space="preserve">to </w:t>
      </w:r>
      <w:r w:rsidR="007B280F" w:rsidRPr="00992FB6">
        <w:rPr>
          <w:rFonts w:ascii="Arial" w:hAnsi="Arial" w:cs="Arial"/>
          <w:sz w:val="24"/>
          <w:szCs w:val="24"/>
        </w:rPr>
        <w:t xml:space="preserve">adding soil and mulch </w:t>
      </w:r>
      <w:r w:rsidRPr="00992FB6">
        <w:rPr>
          <w:rFonts w:ascii="Arial" w:hAnsi="Arial" w:cs="Arial"/>
          <w:sz w:val="24"/>
          <w:szCs w:val="24"/>
        </w:rPr>
        <w:t>and t</w:t>
      </w:r>
      <w:r w:rsidR="00170483" w:rsidRPr="00992FB6">
        <w:rPr>
          <w:rFonts w:ascii="Arial" w:hAnsi="Arial" w:cs="Arial"/>
          <w:sz w:val="24"/>
          <w:szCs w:val="24"/>
        </w:rPr>
        <w:t xml:space="preserve">o removal. </w:t>
      </w:r>
      <w:r w:rsidR="007B280F" w:rsidRPr="00992FB6">
        <w:rPr>
          <w:rFonts w:ascii="Arial" w:hAnsi="Arial" w:cs="Arial"/>
          <w:sz w:val="24"/>
          <w:szCs w:val="24"/>
        </w:rPr>
        <w:t>Alternatives of weight reduction or removal were presented for the follo</w:t>
      </w:r>
      <w:r w:rsidR="006C1D8C" w:rsidRPr="00992FB6">
        <w:rPr>
          <w:rFonts w:ascii="Arial" w:hAnsi="Arial" w:cs="Arial"/>
          <w:sz w:val="24"/>
          <w:szCs w:val="24"/>
        </w:rPr>
        <w:t>w</w:t>
      </w:r>
      <w:r w:rsidR="007B280F" w:rsidRPr="00992FB6">
        <w:rPr>
          <w:rFonts w:ascii="Arial" w:hAnsi="Arial" w:cs="Arial"/>
          <w:sz w:val="24"/>
          <w:szCs w:val="24"/>
        </w:rPr>
        <w:t>ing:</w:t>
      </w:r>
    </w:p>
    <w:p w:rsidR="006C1D8C" w:rsidRPr="00992FB6" w:rsidRDefault="006C1D8C" w:rsidP="00992FB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2FB6">
        <w:rPr>
          <w:rFonts w:ascii="Arial" w:hAnsi="Arial" w:cs="Arial"/>
          <w:sz w:val="24"/>
          <w:szCs w:val="24"/>
        </w:rPr>
        <w:t xml:space="preserve">2 Bradford pears – no tree numbers – at </w:t>
      </w:r>
      <w:r w:rsidR="00992FB6">
        <w:rPr>
          <w:rFonts w:ascii="Arial" w:hAnsi="Arial" w:cs="Arial"/>
          <w:sz w:val="24"/>
          <w:szCs w:val="24"/>
        </w:rPr>
        <w:t>804 and 816</w:t>
      </w:r>
      <w:r w:rsidRPr="00992FB6">
        <w:rPr>
          <w:rFonts w:ascii="Arial" w:hAnsi="Arial" w:cs="Arial"/>
          <w:sz w:val="24"/>
          <w:szCs w:val="24"/>
        </w:rPr>
        <w:t xml:space="preserve"> Elmhurst </w:t>
      </w:r>
    </w:p>
    <w:p w:rsidR="006C1D8C" w:rsidRPr="00992FB6" w:rsidRDefault="006C1D8C" w:rsidP="006C1D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92FB6">
        <w:rPr>
          <w:rFonts w:ascii="Arial" w:hAnsi="Arial" w:cs="Arial"/>
          <w:sz w:val="24"/>
          <w:szCs w:val="24"/>
        </w:rPr>
        <w:t>1 Sweetgum – tree number 1977 – 1015 Vanderbilt</w:t>
      </w:r>
    </w:p>
    <w:p w:rsidR="006C1D8C" w:rsidRDefault="006C1D8C" w:rsidP="00734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both cases the</w:t>
      </w:r>
      <w:r w:rsidR="007342CD">
        <w:rPr>
          <w:rFonts w:ascii="Arial" w:hAnsi="Arial" w:cs="Arial"/>
          <w:sz w:val="24"/>
          <w:szCs w:val="24"/>
        </w:rPr>
        <w:t xml:space="preserve"> committ</w:t>
      </w:r>
      <w:r w:rsidR="007B280F">
        <w:rPr>
          <w:rFonts w:ascii="Arial" w:hAnsi="Arial" w:cs="Arial"/>
          <w:sz w:val="24"/>
          <w:szCs w:val="24"/>
        </w:rPr>
        <w:t>ee decided to remove them</w:t>
      </w:r>
      <w:r>
        <w:rPr>
          <w:rFonts w:ascii="Arial" w:hAnsi="Arial" w:cs="Arial"/>
          <w:sz w:val="24"/>
          <w:szCs w:val="24"/>
        </w:rPr>
        <w:t>.</w:t>
      </w:r>
    </w:p>
    <w:p w:rsidR="007342CD" w:rsidRDefault="007342CD" w:rsidP="007342CD">
      <w:pPr>
        <w:rPr>
          <w:rFonts w:ascii="Arial" w:hAnsi="Arial" w:cs="Arial"/>
          <w:sz w:val="24"/>
          <w:szCs w:val="24"/>
        </w:rPr>
      </w:pPr>
      <w:r w:rsidRPr="002F7C0C">
        <w:rPr>
          <w:rFonts w:ascii="Arial" w:hAnsi="Arial" w:cs="Arial"/>
          <w:b/>
          <w:sz w:val="24"/>
          <w:szCs w:val="24"/>
        </w:rPr>
        <w:t>Pau</w:t>
      </w:r>
      <w:r w:rsidR="006C1D8C">
        <w:rPr>
          <w:rFonts w:ascii="Arial" w:hAnsi="Arial" w:cs="Arial"/>
          <w:sz w:val="24"/>
          <w:szCs w:val="24"/>
        </w:rPr>
        <w:t>l will</w:t>
      </w:r>
      <w:r>
        <w:rPr>
          <w:rFonts w:ascii="Arial" w:hAnsi="Arial" w:cs="Arial"/>
          <w:sz w:val="24"/>
          <w:szCs w:val="24"/>
        </w:rPr>
        <w:t xml:space="preserve"> re-write his recommendations in the form of a quote for the board’s approval </w:t>
      </w:r>
      <w:r w:rsidR="00170483">
        <w:rPr>
          <w:rFonts w:ascii="Arial" w:hAnsi="Arial" w:cs="Arial"/>
          <w:sz w:val="24"/>
          <w:szCs w:val="24"/>
        </w:rPr>
        <w:t>at its August meeting</w:t>
      </w:r>
      <w:r>
        <w:rPr>
          <w:rFonts w:ascii="Arial" w:hAnsi="Arial" w:cs="Arial"/>
          <w:sz w:val="24"/>
          <w:szCs w:val="24"/>
        </w:rPr>
        <w:t>, incorporating the d</w:t>
      </w:r>
      <w:r w:rsidR="006F5D0F">
        <w:rPr>
          <w:rFonts w:ascii="Arial" w:hAnsi="Arial" w:cs="Arial"/>
          <w:sz w:val="24"/>
          <w:szCs w:val="24"/>
        </w:rPr>
        <w:t>ecisions regarding the Bradford pears and sweetgum</w:t>
      </w:r>
      <w:r>
        <w:rPr>
          <w:rFonts w:ascii="Arial" w:hAnsi="Arial" w:cs="Arial"/>
          <w:sz w:val="24"/>
          <w:szCs w:val="24"/>
        </w:rPr>
        <w:t>, with a total cost of approximately $</w:t>
      </w:r>
      <w:r w:rsidR="00170483">
        <w:rPr>
          <w:rFonts w:ascii="Arial" w:hAnsi="Arial" w:cs="Arial"/>
          <w:sz w:val="24"/>
          <w:szCs w:val="24"/>
        </w:rPr>
        <w:t>14,500</w:t>
      </w:r>
      <w:r w:rsidR="006C1D8C">
        <w:rPr>
          <w:rFonts w:ascii="Arial" w:hAnsi="Arial" w:cs="Arial"/>
          <w:sz w:val="24"/>
          <w:szCs w:val="24"/>
        </w:rPr>
        <w:t xml:space="preserve">.  A motion from </w:t>
      </w:r>
      <w:r w:rsidR="006C1D8C">
        <w:rPr>
          <w:rFonts w:ascii="Arial" w:hAnsi="Arial" w:cs="Arial"/>
          <w:b/>
          <w:sz w:val="24"/>
          <w:szCs w:val="24"/>
        </w:rPr>
        <w:t>Diane</w:t>
      </w:r>
      <w:r w:rsidR="006C1D8C">
        <w:rPr>
          <w:rFonts w:ascii="Arial" w:hAnsi="Arial" w:cs="Arial"/>
          <w:sz w:val="24"/>
          <w:szCs w:val="24"/>
        </w:rPr>
        <w:t xml:space="preserve"> </w:t>
      </w:r>
      <w:r w:rsidR="000D0A72" w:rsidRPr="000D0A72">
        <w:rPr>
          <w:rFonts w:ascii="Arial" w:hAnsi="Arial" w:cs="Arial"/>
          <w:b/>
          <w:sz w:val="24"/>
          <w:szCs w:val="24"/>
        </w:rPr>
        <w:t xml:space="preserve">Durawa </w:t>
      </w:r>
      <w:r w:rsidR="006C1D8C">
        <w:rPr>
          <w:rFonts w:ascii="Arial" w:hAnsi="Arial" w:cs="Arial"/>
          <w:sz w:val="24"/>
          <w:szCs w:val="24"/>
        </w:rPr>
        <w:t>and seconded by</w:t>
      </w:r>
      <w:r w:rsidR="006C1D8C" w:rsidRPr="002F7C0C">
        <w:rPr>
          <w:rFonts w:ascii="Arial" w:hAnsi="Arial" w:cs="Arial"/>
          <w:b/>
          <w:sz w:val="24"/>
          <w:szCs w:val="24"/>
        </w:rPr>
        <w:t xml:space="preserve"> </w:t>
      </w:r>
      <w:r w:rsidR="006C1D8C">
        <w:rPr>
          <w:rFonts w:ascii="Arial" w:hAnsi="Arial" w:cs="Arial"/>
          <w:b/>
          <w:sz w:val="24"/>
          <w:szCs w:val="24"/>
        </w:rPr>
        <w:t>Kathy</w:t>
      </w:r>
      <w:r w:rsidR="006C1D8C">
        <w:rPr>
          <w:rFonts w:ascii="Arial" w:hAnsi="Arial" w:cs="Arial"/>
          <w:sz w:val="24"/>
          <w:szCs w:val="24"/>
        </w:rPr>
        <w:t xml:space="preserve"> passed to accepted the revised proposal to be submitted.</w:t>
      </w:r>
    </w:p>
    <w:p w:rsidR="007342CD" w:rsidRDefault="00170483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also reported that tree work in Zones 4 and 5 was in progress. His next proposal will cover Zone 7.</w:t>
      </w:r>
    </w:p>
    <w:p w:rsidR="00170483" w:rsidRPr="00170483" w:rsidRDefault="00170483" w:rsidP="00A4127D">
      <w:pPr>
        <w:rPr>
          <w:rFonts w:ascii="Arial" w:hAnsi="Arial" w:cs="Arial"/>
          <w:b/>
          <w:sz w:val="24"/>
          <w:szCs w:val="24"/>
        </w:rPr>
      </w:pPr>
      <w:r w:rsidRPr="00170483">
        <w:rPr>
          <w:rFonts w:ascii="Arial" w:hAnsi="Arial" w:cs="Arial"/>
          <w:b/>
          <w:sz w:val="24"/>
          <w:szCs w:val="24"/>
        </w:rPr>
        <w:t>Guest Comment</w:t>
      </w:r>
    </w:p>
    <w:p w:rsidR="00170483" w:rsidRDefault="00170483" w:rsidP="00A4127D">
      <w:pPr>
        <w:rPr>
          <w:rFonts w:ascii="Arial" w:hAnsi="Arial" w:cs="Arial"/>
          <w:sz w:val="24"/>
          <w:szCs w:val="24"/>
        </w:rPr>
      </w:pPr>
      <w:r w:rsidRPr="001C7583">
        <w:rPr>
          <w:rFonts w:ascii="Arial" w:hAnsi="Arial" w:cs="Arial"/>
          <w:b/>
          <w:sz w:val="24"/>
          <w:szCs w:val="24"/>
        </w:rPr>
        <w:t>Don</w:t>
      </w:r>
      <w:r>
        <w:rPr>
          <w:rFonts w:ascii="Arial" w:hAnsi="Arial" w:cs="Arial"/>
          <w:sz w:val="24"/>
          <w:szCs w:val="24"/>
        </w:rPr>
        <w:t xml:space="preserve"> asked for comments. </w:t>
      </w:r>
      <w:r w:rsidRPr="001C7583">
        <w:rPr>
          <w:rFonts w:ascii="Arial" w:hAnsi="Arial" w:cs="Arial"/>
          <w:b/>
          <w:sz w:val="24"/>
          <w:szCs w:val="24"/>
        </w:rPr>
        <w:t>Joe Bender</w:t>
      </w:r>
      <w:r>
        <w:rPr>
          <w:rFonts w:ascii="Arial" w:hAnsi="Arial" w:cs="Arial"/>
          <w:sz w:val="24"/>
          <w:szCs w:val="24"/>
        </w:rPr>
        <w:t xml:space="preserve"> replied by asking for what action would be taken about root encroachment </w:t>
      </w:r>
      <w:r w:rsidR="006C1D8C">
        <w:rPr>
          <w:rFonts w:ascii="Arial" w:hAnsi="Arial" w:cs="Arial"/>
          <w:sz w:val="24"/>
          <w:szCs w:val="24"/>
        </w:rPr>
        <w:t xml:space="preserve">by using “root dams” </w:t>
      </w:r>
      <w:r>
        <w:rPr>
          <w:rFonts w:ascii="Arial" w:hAnsi="Arial" w:cs="Arial"/>
          <w:sz w:val="24"/>
          <w:szCs w:val="24"/>
        </w:rPr>
        <w:t>at this residence</w:t>
      </w:r>
      <w:r w:rsidR="006C1D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 said he had been trying to address it through the staff with no result. He asked </w:t>
      </w:r>
      <w:r w:rsidRPr="001C7583">
        <w:rPr>
          <w:rFonts w:ascii="Arial" w:hAnsi="Arial" w:cs="Arial"/>
          <w:b/>
          <w:sz w:val="24"/>
          <w:szCs w:val="24"/>
        </w:rPr>
        <w:t xml:space="preserve">Don </w:t>
      </w:r>
      <w:r>
        <w:rPr>
          <w:rFonts w:ascii="Arial" w:hAnsi="Arial" w:cs="Arial"/>
          <w:sz w:val="24"/>
          <w:szCs w:val="24"/>
        </w:rPr>
        <w:t xml:space="preserve">when he could expect a reply, and </w:t>
      </w:r>
      <w:r w:rsidRPr="001C7583">
        <w:rPr>
          <w:rFonts w:ascii="Arial" w:hAnsi="Arial" w:cs="Arial"/>
          <w:b/>
          <w:sz w:val="24"/>
          <w:szCs w:val="24"/>
        </w:rPr>
        <w:t xml:space="preserve">Don </w:t>
      </w:r>
      <w:r>
        <w:rPr>
          <w:rFonts w:ascii="Arial" w:hAnsi="Arial" w:cs="Arial"/>
          <w:sz w:val="24"/>
          <w:szCs w:val="24"/>
        </w:rPr>
        <w:t>committed to within a month.</w:t>
      </w:r>
    </w:p>
    <w:p w:rsidR="009E6E90" w:rsidRPr="000E45CB" w:rsidRDefault="009E6E90" w:rsidP="00A4127D">
      <w:pPr>
        <w:rPr>
          <w:rFonts w:ascii="Arial" w:hAnsi="Arial" w:cs="Arial"/>
          <w:sz w:val="24"/>
          <w:szCs w:val="24"/>
        </w:rPr>
      </w:pPr>
      <w:r w:rsidRPr="00225BFF">
        <w:rPr>
          <w:rFonts w:ascii="Arial" w:hAnsi="Arial" w:cs="Arial"/>
          <w:b/>
          <w:sz w:val="24"/>
          <w:szCs w:val="24"/>
        </w:rPr>
        <w:t>Irrigation</w:t>
      </w:r>
    </w:p>
    <w:p w:rsidR="00A8339E" w:rsidRDefault="00225BFF" w:rsidP="00170483">
      <w:pPr>
        <w:rPr>
          <w:rFonts w:ascii="Arial" w:hAnsi="Arial" w:cs="Arial"/>
          <w:sz w:val="24"/>
          <w:szCs w:val="24"/>
        </w:rPr>
      </w:pPr>
      <w:r w:rsidRPr="002F7C0C">
        <w:rPr>
          <w:rFonts w:ascii="Arial" w:hAnsi="Arial" w:cs="Arial"/>
          <w:b/>
          <w:sz w:val="24"/>
          <w:szCs w:val="24"/>
        </w:rPr>
        <w:lastRenderedPageBreak/>
        <w:t>Marty</w:t>
      </w:r>
      <w:r>
        <w:rPr>
          <w:rFonts w:ascii="Arial" w:hAnsi="Arial" w:cs="Arial"/>
          <w:sz w:val="24"/>
          <w:szCs w:val="24"/>
        </w:rPr>
        <w:t xml:space="preserve"> reported that </w:t>
      </w:r>
      <w:r w:rsidR="00170483">
        <w:rPr>
          <w:rFonts w:ascii="Arial" w:hAnsi="Arial" w:cs="Arial"/>
          <w:sz w:val="24"/>
          <w:szCs w:val="24"/>
        </w:rPr>
        <w:t>while we had heard informally from the City about the most recent rebate, we had not yet received a letter.</w:t>
      </w:r>
    </w:p>
    <w:p w:rsidR="00170483" w:rsidRDefault="00170483" w:rsidP="00170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said we need to finish conversion to drip in Zone 2 before leaf drop. Work in Zone 1 will be done in the spring.</w:t>
      </w:r>
    </w:p>
    <w:p w:rsidR="00170483" w:rsidRDefault="00170483" w:rsidP="00170483">
      <w:pPr>
        <w:rPr>
          <w:rFonts w:ascii="Arial" w:hAnsi="Arial" w:cs="Arial"/>
          <w:sz w:val="24"/>
          <w:szCs w:val="24"/>
        </w:rPr>
      </w:pPr>
      <w:r w:rsidRPr="001C7583">
        <w:rPr>
          <w:rFonts w:ascii="Arial" w:hAnsi="Arial" w:cs="Arial"/>
          <w:b/>
          <w:sz w:val="24"/>
          <w:szCs w:val="24"/>
        </w:rPr>
        <w:t>Juliana</w:t>
      </w:r>
      <w:r>
        <w:rPr>
          <w:rFonts w:ascii="Arial" w:hAnsi="Arial" w:cs="Arial"/>
          <w:sz w:val="24"/>
          <w:szCs w:val="24"/>
        </w:rPr>
        <w:t xml:space="preserve"> described recent repairs to irrigation controls and answered questions on that subject from members.</w:t>
      </w:r>
    </w:p>
    <w:p w:rsidR="00170483" w:rsidRDefault="00170483" w:rsidP="00170483">
      <w:pPr>
        <w:rPr>
          <w:rFonts w:ascii="Arial" w:hAnsi="Arial" w:cs="Arial"/>
          <w:sz w:val="24"/>
          <w:szCs w:val="24"/>
        </w:rPr>
      </w:pPr>
      <w:r w:rsidRPr="001C7583">
        <w:rPr>
          <w:rFonts w:ascii="Arial" w:hAnsi="Arial" w:cs="Arial"/>
          <w:b/>
          <w:sz w:val="24"/>
          <w:szCs w:val="24"/>
        </w:rPr>
        <w:t>Don</w:t>
      </w:r>
      <w:r>
        <w:rPr>
          <w:rFonts w:ascii="Arial" w:hAnsi="Arial" w:cs="Arial"/>
          <w:sz w:val="24"/>
          <w:szCs w:val="24"/>
        </w:rPr>
        <w:t xml:space="preserve"> clarified that problems with irrigation should be reported promptly to the office, preferably via email, with email follow-up when necessary.</w:t>
      </w:r>
      <w:r w:rsidR="00A367E2">
        <w:rPr>
          <w:rFonts w:ascii="Arial" w:hAnsi="Arial" w:cs="Arial"/>
          <w:sz w:val="24"/>
          <w:szCs w:val="24"/>
        </w:rPr>
        <w:t xml:space="preserve"> </w:t>
      </w:r>
    </w:p>
    <w:p w:rsidR="00A367E2" w:rsidRDefault="00A367E2" w:rsidP="00170483">
      <w:pPr>
        <w:rPr>
          <w:rFonts w:ascii="Arial" w:hAnsi="Arial" w:cs="Arial"/>
          <w:sz w:val="24"/>
          <w:szCs w:val="24"/>
        </w:rPr>
      </w:pPr>
      <w:r w:rsidRPr="001C7583">
        <w:rPr>
          <w:rFonts w:ascii="Arial" w:hAnsi="Arial" w:cs="Arial"/>
          <w:b/>
          <w:sz w:val="24"/>
          <w:szCs w:val="24"/>
        </w:rPr>
        <w:t>Juliana</w:t>
      </w:r>
      <w:r>
        <w:rPr>
          <w:rFonts w:ascii="Arial" w:hAnsi="Arial" w:cs="Arial"/>
          <w:sz w:val="24"/>
          <w:szCs w:val="24"/>
        </w:rPr>
        <w:t xml:space="preserve"> and </w:t>
      </w:r>
      <w:r w:rsidRPr="001C7583">
        <w:rPr>
          <w:rFonts w:ascii="Arial" w:hAnsi="Arial" w:cs="Arial"/>
          <w:b/>
          <w:sz w:val="24"/>
          <w:szCs w:val="24"/>
        </w:rPr>
        <w:t xml:space="preserve">Paul </w:t>
      </w:r>
      <w:r>
        <w:rPr>
          <w:rFonts w:ascii="Arial" w:hAnsi="Arial" w:cs="Arial"/>
          <w:sz w:val="24"/>
          <w:szCs w:val="24"/>
        </w:rPr>
        <w:t>then left the meeting.</w:t>
      </w:r>
    </w:p>
    <w:p w:rsidR="00F64311" w:rsidRDefault="00A367E2" w:rsidP="00A412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</w:p>
    <w:p w:rsidR="00A367E2" w:rsidRPr="00A367E2" w:rsidRDefault="00464FF4" w:rsidP="00A4127D">
      <w:pPr>
        <w:rPr>
          <w:rFonts w:ascii="Arial" w:hAnsi="Arial" w:cs="Arial"/>
          <w:sz w:val="24"/>
          <w:szCs w:val="24"/>
        </w:rPr>
      </w:pPr>
      <w:r w:rsidRPr="001C7583">
        <w:rPr>
          <w:rFonts w:ascii="Arial" w:hAnsi="Arial" w:cs="Arial"/>
          <w:b/>
          <w:sz w:val="24"/>
          <w:szCs w:val="24"/>
        </w:rPr>
        <w:t xml:space="preserve">Don </w:t>
      </w:r>
      <w:r>
        <w:rPr>
          <w:rFonts w:ascii="Arial" w:hAnsi="Arial" w:cs="Arial"/>
          <w:sz w:val="24"/>
          <w:szCs w:val="24"/>
        </w:rPr>
        <w:t>handed out a Reserve Tracker Report which showed information for several reserve accounts, notably Landscaping – Irrigation, Landscaping Plantings, and Lan</w:t>
      </w:r>
      <w:r w:rsidR="00BE022F">
        <w:rPr>
          <w:rFonts w:ascii="Arial" w:hAnsi="Arial" w:cs="Arial"/>
          <w:sz w:val="24"/>
          <w:szCs w:val="24"/>
        </w:rPr>
        <w:t xml:space="preserve">dscaping – Trees. The report </w:t>
      </w:r>
      <w:r>
        <w:rPr>
          <w:rFonts w:ascii="Arial" w:hAnsi="Arial" w:cs="Arial"/>
          <w:sz w:val="24"/>
          <w:szCs w:val="24"/>
        </w:rPr>
        <w:t xml:space="preserve">noted for each account the 2019 allocation, year-to-date expense and 2019 allocation balance. </w:t>
      </w:r>
      <w:r w:rsidR="001C7583" w:rsidRPr="00F63E31">
        <w:rPr>
          <w:rFonts w:ascii="Arial" w:hAnsi="Arial" w:cs="Arial"/>
          <w:b/>
          <w:sz w:val="24"/>
          <w:szCs w:val="24"/>
        </w:rPr>
        <w:t>Joan Haradon</w:t>
      </w:r>
      <w:r w:rsidR="001C7583">
        <w:rPr>
          <w:rFonts w:ascii="Arial" w:hAnsi="Arial" w:cs="Arial"/>
          <w:sz w:val="24"/>
          <w:szCs w:val="24"/>
        </w:rPr>
        <w:t xml:space="preserve">, a guest and Finance </w:t>
      </w:r>
      <w:r w:rsidR="00F63E31">
        <w:rPr>
          <w:rFonts w:ascii="Arial" w:hAnsi="Arial" w:cs="Arial"/>
          <w:sz w:val="24"/>
          <w:szCs w:val="24"/>
        </w:rPr>
        <w:t>Committee</w:t>
      </w:r>
      <w:r w:rsidR="001C7583">
        <w:rPr>
          <w:rFonts w:ascii="Arial" w:hAnsi="Arial" w:cs="Arial"/>
          <w:sz w:val="24"/>
          <w:szCs w:val="24"/>
        </w:rPr>
        <w:t xml:space="preserve"> chair, aided in the discussion. </w:t>
      </w:r>
      <w:r>
        <w:rPr>
          <w:rFonts w:ascii="Arial" w:hAnsi="Arial" w:cs="Arial"/>
          <w:sz w:val="24"/>
          <w:szCs w:val="24"/>
        </w:rPr>
        <w:t xml:space="preserve">It became clear that in the case of all three accounts little money remains for the current year, when one considers work that has been </w:t>
      </w:r>
      <w:r w:rsidR="000D0A72">
        <w:rPr>
          <w:rFonts w:ascii="Arial" w:hAnsi="Arial" w:cs="Arial"/>
          <w:sz w:val="24"/>
          <w:szCs w:val="24"/>
        </w:rPr>
        <w:t xml:space="preserve">completed and projects </w:t>
      </w:r>
      <w:r>
        <w:rPr>
          <w:rFonts w:ascii="Arial" w:hAnsi="Arial" w:cs="Arial"/>
          <w:sz w:val="24"/>
          <w:szCs w:val="24"/>
        </w:rPr>
        <w:t xml:space="preserve">approved by the board </w:t>
      </w:r>
      <w:r w:rsidR="000D0A72">
        <w:rPr>
          <w:rFonts w:ascii="Arial" w:hAnsi="Arial" w:cs="Arial"/>
          <w:sz w:val="24"/>
          <w:szCs w:val="24"/>
        </w:rPr>
        <w:t>but not yet completed.</w:t>
      </w:r>
    </w:p>
    <w:p w:rsidR="00F64311" w:rsidRPr="00F64311" w:rsidRDefault="00F64311" w:rsidP="00A4127D">
      <w:pPr>
        <w:rPr>
          <w:rFonts w:ascii="Arial" w:hAnsi="Arial" w:cs="Arial"/>
          <w:b/>
          <w:sz w:val="24"/>
          <w:szCs w:val="24"/>
        </w:rPr>
      </w:pPr>
      <w:r w:rsidRPr="00F64311">
        <w:rPr>
          <w:rFonts w:ascii="Arial" w:hAnsi="Arial" w:cs="Arial"/>
          <w:b/>
          <w:sz w:val="24"/>
          <w:szCs w:val="24"/>
        </w:rPr>
        <w:t>Roundup Use</w:t>
      </w:r>
    </w:p>
    <w:p w:rsidR="00F64311" w:rsidRDefault="00F64311" w:rsidP="00A4127D">
      <w:pPr>
        <w:rPr>
          <w:rFonts w:ascii="Arial" w:hAnsi="Arial" w:cs="Arial"/>
          <w:sz w:val="24"/>
          <w:szCs w:val="24"/>
        </w:rPr>
      </w:pPr>
      <w:r w:rsidRPr="002F7C0C">
        <w:rPr>
          <w:rFonts w:ascii="Arial" w:hAnsi="Arial" w:cs="Arial"/>
          <w:b/>
          <w:sz w:val="24"/>
          <w:szCs w:val="24"/>
        </w:rPr>
        <w:t>Christina</w:t>
      </w:r>
      <w:r>
        <w:rPr>
          <w:rFonts w:ascii="Arial" w:hAnsi="Arial" w:cs="Arial"/>
          <w:sz w:val="24"/>
          <w:szCs w:val="24"/>
        </w:rPr>
        <w:t xml:space="preserve"> </w:t>
      </w:r>
      <w:r w:rsidR="000D0A72" w:rsidRPr="000D0A72">
        <w:rPr>
          <w:rFonts w:ascii="Arial" w:hAnsi="Arial" w:cs="Arial"/>
          <w:b/>
          <w:sz w:val="24"/>
          <w:szCs w:val="24"/>
        </w:rPr>
        <w:t>George</w:t>
      </w:r>
      <w:r w:rsidR="000D0A72">
        <w:rPr>
          <w:rFonts w:ascii="Arial" w:hAnsi="Arial" w:cs="Arial"/>
          <w:sz w:val="24"/>
          <w:szCs w:val="24"/>
        </w:rPr>
        <w:t xml:space="preserve"> </w:t>
      </w:r>
      <w:r w:rsidR="00464FF4">
        <w:rPr>
          <w:rFonts w:ascii="Arial" w:hAnsi="Arial" w:cs="Arial"/>
          <w:sz w:val="24"/>
          <w:szCs w:val="24"/>
        </w:rPr>
        <w:t>briefed the committee on the board’s plans to inform the members on the matter prior to a board decision</w:t>
      </w:r>
      <w:r>
        <w:rPr>
          <w:rFonts w:ascii="Arial" w:hAnsi="Arial" w:cs="Arial"/>
          <w:sz w:val="24"/>
          <w:szCs w:val="24"/>
        </w:rPr>
        <w:t>.</w:t>
      </w:r>
    </w:p>
    <w:p w:rsidR="00BE0C33" w:rsidRDefault="00464FF4" w:rsidP="00A412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Zone Steward Responsibilities</w:t>
      </w:r>
    </w:p>
    <w:p w:rsidR="000356CE" w:rsidRPr="000356CE" w:rsidRDefault="000356CE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 </w:t>
      </w:r>
      <w:r>
        <w:rPr>
          <w:rFonts w:ascii="Arial" w:hAnsi="Arial" w:cs="Arial"/>
          <w:sz w:val="24"/>
          <w:szCs w:val="24"/>
        </w:rPr>
        <w:t>gave a brief progress report.</w:t>
      </w:r>
      <w:r w:rsidR="00BE022F">
        <w:rPr>
          <w:rFonts w:ascii="Arial" w:hAnsi="Arial" w:cs="Arial"/>
          <w:sz w:val="24"/>
          <w:szCs w:val="24"/>
        </w:rPr>
        <w:t xml:space="preserve">  Revision A of this new document will be distributed shortly.</w:t>
      </w:r>
    </w:p>
    <w:p w:rsidR="00BE0C33" w:rsidRPr="00EC5906" w:rsidRDefault="00464FF4" w:rsidP="00A412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Guest Comment</w:t>
      </w:r>
    </w:p>
    <w:p w:rsidR="00BE0C33" w:rsidRDefault="00464FF4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Joe Bender </w:t>
      </w:r>
      <w:r>
        <w:rPr>
          <w:rFonts w:ascii="Arial" w:hAnsi="Arial" w:cs="Arial"/>
          <w:sz w:val="24"/>
          <w:szCs w:val="24"/>
        </w:rPr>
        <w:t>expressed concern about people using shortcuts as they walk the grounds, that they might be injured in doing so</w:t>
      </w:r>
      <w:r w:rsidR="00BE0C33">
        <w:rPr>
          <w:rFonts w:ascii="Arial" w:hAnsi="Arial" w:cs="Arial"/>
          <w:sz w:val="24"/>
          <w:szCs w:val="24"/>
        </w:rPr>
        <w:t>.</w:t>
      </w:r>
    </w:p>
    <w:p w:rsidR="00BE0C33" w:rsidRDefault="00464FF4" w:rsidP="00A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 at 5:3</w:t>
      </w:r>
      <w:r w:rsidR="00BE0C33">
        <w:rPr>
          <w:rFonts w:ascii="Arial" w:hAnsi="Arial" w:cs="Arial"/>
          <w:sz w:val="24"/>
          <w:szCs w:val="24"/>
        </w:rPr>
        <w:t>3</w:t>
      </w:r>
    </w:p>
    <w:p w:rsidR="00BE022F" w:rsidRPr="00BE022F" w:rsidRDefault="00BE022F" w:rsidP="00A4127D">
      <w:pPr>
        <w:rPr>
          <w:rFonts w:ascii="Arial" w:hAnsi="Arial" w:cs="Arial"/>
          <w:sz w:val="24"/>
          <w:szCs w:val="24"/>
        </w:rPr>
      </w:pPr>
    </w:p>
    <w:p w:rsidR="00BE022F" w:rsidRDefault="00BE022F" w:rsidP="00BE022F">
      <w:pPr>
        <w:pStyle w:val="NoSpacing"/>
        <w:rPr>
          <w:rFonts w:ascii="Arial" w:hAnsi="Arial" w:cs="Arial"/>
          <w:sz w:val="24"/>
          <w:szCs w:val="24"/>
        </w:rPr>
      </w:pPr>
      <w:r w:rsidRPr="00BE022F">
        <w:rPr>
          <w:rFonts w:ascii="Arial" w:hAnsi="Arial" w:cs="Arial"/>
          <w:sz w:val="24"/>
          <w:szCs w:val="24"/>
        </w:rPr>
        <w:t>Respectfully submitted,</w:t>
      </w:r>
    </w:p>
    <w:p w:rsidR="00BE0C33" w:rsidRPr="00BE022F" w:rsidRDefault="00BE0C33" w:rsidP="00BE022F">
      <w:pPr>
        <w:pStyle w:val="NoSpacing"/>
        <w:rPr>
          <w:rFonts w:ascii="Arial" w:hAnsi="Arial" w:cs="Arial"/>
          <w:sz w:val="24"/>
          <w:szCs w:val="24"/>
        </w:rPr>
      </w:pPr>
      <w:r w:rsidRPr="00BE022F">
        <w:rPr>
          <w:rFonts w:ascii="Arial" w:hAnsi="Arial" w:cs="Arial"/>
          <w:sz w:val="24"/>
          <w:szCs w:val="24"/>
        </w:rPr>
        <w:t xml:space="preserve">Steve Huffman, </w:t>
      </w:r>
      <w:r w:rsidR="00EC5906" w:rsidRPr="00BE022F">
        <w:rPr>
          <w:rFonts w:ascii="Arial" w:hAnsi="Arial" w:cs="Arial"/>
          <w:sz w:val="24"/>
          <w:szCs w:val="24"/>
        </w:rPr>
        <w:t>Secretary</w:t>
      </w:r>
    </w:p>
    <w:p w:rsidR="00BE022F" w:rsidRPr="00BE022F" w:rsidRDefault="00BE022F" w:rsidP="00A4127D">
      <w:pPr>
        <w:rPr>
          <w:rFonts w:ascii="Arial" w:hAnsi="Arial" w:cs="Arial"/>
          <w:sz w:val="24"/>
          <w:szCs w:val="24"/>
        </w:rPr>
      </w:pPr>
    </w:p>
    <w:p w:rsidR="00BE022F" w:rsidRPr="00BE022F" w:rsidRDefault="00BE022F" w:rsidP="00BE022F">
      <w:pPr>
        <w:pStyle w:val="NoSpacing"/>
        <w:rPr>
          <w:rFonts w:ascii="Arial" w:hAnsi="Arial" w:cs="Arial"/>
          <w:sz w:val="24"/>
          <w:szCs w:val="24"/>
        </w:rPr>
      </w:pPr>
      <w:r w:rsidRPr="00BE022F">
        <w:rPr>
          <w:rFonts w:ascii="Arial" w:hAnsi="Arial" w:cs="Arial"/>
          <w:sz w:val="24"/>
          <w:szCs w:val="24"/>
        </w:rPr>
        <w:lastRenderedPageBreak/>
        <w:t>Edits by,</w:t>
      </w:r>
    </w:p>
    <w:p w:rsidR="00BE022F" w:rsidRPr="00BE022F" w:rsidRDefault="00BE022F" w:rsidP="00BE022F">
      <w:pPr>
        <w:pStyle w:val="NoSpacing"/>
        <w:rPr>
          <w:rFonts w:ascii="Arial" w:hAnsi="Arial" w:cs="Arial"/>
          <w:sz w:val="24"/>
          <w:szCs w:val="24"/>
        </w:rPr>
      </w:pPr>
      <w:r w:rsidRPr="00BE022F">
        <w:rPr>
          <w:rFonts w:ascii="Arial" w:hAnsi="Arial" w:cs="Arial"/>
          <w:sz w:val="24"/>
          <w:szCs w:val="24"/>
        </w:rPr>
        <w:t>Don Landsittel, Co-Chair</w:t>
      </w:r>
    </w:p>
    <w:p w:rsidR="00BE022F" w:rsidRPr="00B51B7F" w:rsidRDefault="00BE022F" w:rsidP="00BE022F">
      <w:pPr>
        <w:pStyle w:val="NoSpacing"/>
        <w:rPr>
          <w:rFonts w:ascii="Arial" w:hAnsi="Arial" w:cs="Arial"/>
          <w:sz w:val="24"/>
          <w:szCs w:val="24"/>
        </w:rPr>
      </w:pPr>
    </w:p>
    <w:p w:rsidR="00BE022F" w:rsidRPr="00226AE0" w:rsidRDefault="00BE022F" w:rsidP="00BE022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5906" w:rsidRDefault="00EC5906" w:rsidP="00A4127D">
      <w:pPr>
        <w:rPr>
          <w:rFonts w:ascii="Arial" w:hAnsi="Arial" w:cs="Arial"/>
          <w:b/>
          <w:sz w:val="24"/>
          <w:szCs w:val="24"/>
        </w:rPr>
      </w:pPr>
    </w:p>
    <w:p w:rsidR="00EC5906" w:rsidRPr="00EC5906" w:rsidRDefault="00EC5906" w:rsidP="00A4127D">
      <w:pPr>
        <w:rPr>
          <w:rFonts w:ascii="Arial" w:hAnsi="Arial" w:cs="Arial"/>
          <w:b/>
          <w:sz w:val="24"/>
          <w:szCs w:val="24"/>
        </w:rPr>
      </w:pPr>
      <w:r w:rsidRPr="00EC5906">
        <w:rPr>
          <w:rFonts w:ascii="Arial" w:hAnsi="Arial" w:cs="Arial"/>
          <w:b/>
          <w:sz w:val="24"/>
          <w:szCs w:val="24"/>
        </w:rPr>
        <w:t>Request</w:t>
      </w:r>
      <w:r w:rsidR="00464FF4">
        <w:rPr>
          <w:rFonts w:ascii="Arial" w:hAnsi="Arial" w:cs="Arial"/>
          <w:b/>
          <w:sz w:val="24"/>
          <w:szCs w:val="24"/>
        </w:rPr>
        <w:t>s</w:t>
      </w:r>
      <w:r w:rsidRPr="00EC5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</w:t>
      </w:r>
      <w:r w:rsidRPr="00EC5906">
        <w:rPr>
          <w:rFonts w:ascii="Arial" w:hAnsi="Arial" w:cs="Arial"/>
          <w:b/>
          <w:sz w:val="24"/>
          <w:szCs w:val="24"/>
        </w:rPr>
        <w:t xml:space="preserve"> Board</w:t>
      </w:r>
      <w:r>
        <w:rPr>
          <w:rFonts w:ascii="Arial" w:hAnsi="Arial" w:cs="Arial"/>
          <w:b/>
          <w:sz w:val="24"/>
          <w:szCs w:val="24"/>
        </w:rPr>
        <w:t xml:space="preserve"> Action</w:t>
      </w:r>
    </w:p>
    <w:p w:rsidR="001C7583" w:rsidRDefault="001C7583" w:rsidP="00F63E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E31">
        <w:rPr>
          <w:rFonts w:ascii="Arial" w:hAnsi="Arial" w:cs="Arial"/>
          <w:sz w:val="24"/>
          <w:szCs w:val="24"/>
        </w:rPr>
        <w:t>Approve remediation of eight areas where trees have been removed for approximately 11,245.</w:t>
      </w:r>
    </w:p>
    <w:p w:rsidR="0066516F" w:rsidRPr="00F63E31" w:rsidRDefault="0066516F" w:rsidP="0066516F">
      <w:pPr>
        <w:pStyle w:val="ListParagraph"/>
        <w:rPr>
          <w:rFonts w:ascii="Arial" w:hAnsi="Arial" w:cs="Arial"/>
          <w:sz w:val="24"/>
          <w:szCs w:val="24"/>
        </w:rPr>
      </w:pPr>
    </w:p>
    <w:p w:rsidR="00BE022F" w:rsidRPr="00BE022F" w:rsidRDefault="001C7583" w:rsidP="00A4127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E022F">
        <w:rPr>
          <w:rFonts w:ascii="Arial" w:hAnsi="Arial" w:cs="Arial"/>
          <w:sz w:val="24"/>
          <w:szCs w:val="24"/>
        </w:rPr>
        <w:t>Approve tree work in Zone 6</w:t>
      </w:r>
      <w:r w:rsidR="00EC5906" w:rsidRPr="00BE022F">
        <w:rPr>
          <w:rFonts w:ascii="Arial" w:hAnsi="Arial" w:cs="Arial"/>
          <w:sz w:val="24"/>
          <w:szCs w:val="24"/>
        </w:rPr>
        <w:t xml:space="preserve"> for approximately $</w:t>
      </w:r>
      <w:r w:rsidRPr="00BE022F">
        <w:rPr>
          <w:rFonts w:ascii="Arial" w:hAnsi="Arial" w:cs="Arial"/>
          <w:sz w:val="24"/>
          <w:szCs w:val="24"/>
        </w:rPr>
        <w:t>14,500</w:t>
      </w:r>
      <w:r w:rsidR="00EC5906" w:rsidRPr="00BE022F">
        <w:rPr>
          <w:rFonts w:ascii="Arial" w:hAnsi="Arial" w:cs="Arial"/>
          <w:sz w:val="24"/>
          <w:szCs w:val="24"/>
        </w:rPr>
        <w:t>.</w:t>
      </w:r>
    </w:p>
    <w:p w:rsidR="00BE022F" w:rsidRPr="00BE022F" w:rsidRDefault="00BE022F" w:rsidP="00BE02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E022F" w:rsidRDefault="00BE022F" w:rsidP="00BE022F">
      <w:pPr>
        <w:rPr>
          <w:rFonts w:ascii="Arial" w:hAnsi="Arial" w:cs="Arial"/>
          <w:b/>
          <w:sz w:val="24"/>
          <w:szCs w:val="24"/>
        </w:rPr>
      </w:pPr>
    </w:p>
    <w:p w:rsidR="001C7583" w:rsidRPr="00BE022F" w:rsidRDefault="001C7583" w:rsidP="00BE022F">
      <w:pPr>
        <w:rPr>
          <w:rFonts w:ascii="Arial" w:hAnsi="Arial" w:cs="Arial"/>
          <w:b/>
          <w:sz w:val="24"/>
          <w:szCs w:val="24"/>
        </w:rPr>
      </w:pPr>
      <w:r w:rsidRPr="00BE022F">
        <w:rPr>
          <w:rFonts w:ascii="Arial" w:hAnsi="Arial" w:cs="Arial"/>
          <w:b/>
          <w:sz w:val="24"/>
          <w:szCs w:val="24"/>
        </w:rPr>
        <w:t>Next Grounds Committee meeting August 15 at 3:00 PM at Nepenthe Clubhouse</w:t>
      </w:r>
    </w:p>
    <w:p w:rsidR="00BE0C33" w:rsidRDefault="00BE0C33" w:rsidP="00A4127D">
      <w:pPr>
        <w:rPr>
          <w:rFonts w:ascii="Arial" w:hAnsi="Arial" w:cs="Arial"/>
          <w:sz w:val="24"/>
          <w:szCs w:val="24"/>
        </w:rPr>
      </w:pPr>
    </w:p>
    <w:p w:rsidR="00F64311" w:rsidRPr="009E6E90" w:rsidRDefault="00F64311" w:rsidP="00A4127D">
      <w:pPr>
        <w:rPr>
          <w:rFonts w:ascii="Arial" w:hAnsi="Arial" w:cs="Arial"/>
          <w:sz w:val="24"/>
          <w:szCs w:val="24"/>
        </w:rPr>
      </w:pPr>
    </w:p>
    <w:p w:rsidR="00DB105C" w:rsidRPr="009E6E90" w:rsidRDefault="00DB105C" w:rsidP="00A4127D">
      <w:pPr>
        <w:rPr>
          <w:rFonts w:ascii="Arial" w:hAnsi="Arial" w:cs="Arial"/>
          <w:sz w:val="24"/>
          <w:szCs w:val="24"/>
        </w:rPr>
      </w:pPr>
    </w:p>
    <w:p w:rsidR="00DB105C" w:rsidRPr="009E6E90" w:rsidRDefault="00DB105C" w:rsidP="00A4127D">
      <w:pPr>
        <w:rPr>
          <w:rFonts w:ascii="Arial" w:hAnsi="Arial" w:cs="Arial"/>
          <w:sz w:val="24"/>
          <w:szCs w:val="24"/>
        </w:rPr>
      </w:pPr>
    </w:p>
    <w:sectPr w:rsidR="00DB105C" w:rsidRPr="009E6E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EA" w:rsidRDefault="00015EEA" w:rsidP="00225BFF">
      <w:pPr>
        <w:spacing w:after="0" w:line="240" w:lineRule="auto"/>
      </w:pPr>
      <w:r>
        <w:separator/>
      </w:r>
    </w:p>
  </w:endnote>
  <w:endnote w:type="continuationSeparator" w:id="0">
    <w:p w:rsidR="00015EEA" w:rsidRDefault="00015EEA" w:rsidP="0022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112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BFF" w:rsidRDefault="00BE022F">
        <w:pPr>
          <w:pStyle w:val="Footer"/>
        </w:pPr>
        <w:r>
          <w:t xml:space="preserve">190718.B.July 2019 Grounds Committee Meeting Minutes                                                                   </w:t>
        </w:r>
        <w:r w:rsidR="00225BFF">
          <w:fldChar w:fldCharType="begin"/>
        </w:r>
        <w:r w:rsidR="00225BFF">
          <w:instrText xml:space="preserve"> PAGE   \* MERGEFORMAT </w:instrText>
        </w:r>
        <w:r w:rsidR="00225BFF">
          <w:fldChar w:fldCharType="separate"/>
        </w:r>
        <w:r w:rsidR="00C449B3">
          <w:rPr>
            <w:noProof/>
          </w:rPr>
          <w:t>1</w:t>
        </w:r>
        <w:r w:rsidR="00225BFF">
          <w:rPr>
            <w:noProof/>
          </w:rPr>
          <w:fldChar w:fldCharType="end"/>
        </w:r>
      </w:p>
    </w:sdtContent>
  </w:sdt>
  <w:p w:rsidR="00225BFF" w:rsidRDefault="00225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EA" w:rsidRDefault="00015EEA" w:rsidP="00225BFF">
      <w:pPr>
        <w:spacing w:after="0" w:line="240" w:lineRule="auto"/>
      </w:pPr>
      <w:r>
        <w:separator/>
      </w:r>
    </w:p>
  </w:footnote>
  <w:footnote w:type="continuationSeparator" w:id="0">
    <w:p w:rsidR="00015EEA" w:rsidRDefault="00015EEA" w:rsidP="0022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3CD"/>
    <w:multiLevelType w:val="hybridMultilevel"/>
    <w:tmpl w:val="764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1864"/>
    <w:multiLevelType w:val="hybridMultilevel"/>
    <w:tmpl w:val="E808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65F14"/>
    <w:multiLevelType w:val="hybridMultilevel"/>
    <w:tmpl w:val="AE8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7D"/>
    <w:rsid w:val="00015EEA"/>
    <w:rsid w:val="000356CE"/>
    <w:rsid w:val="000824B5"/>
    <w:rsid w:val="000D0A72"/>
    <w:rsid w:val="000E45CB"/>
    <w:rsid w:val="00170483"/>
    <w:rsid w:val="001C7583"/>
    <w:rsid w:val="00225BFF"/>
    <w:rsid w:val="002F07BE"/>
    <w:rsid w:val="002F7C0C"/>
    <w:rsid w:val="00464FF4"/>
    <w:rsid w:val="00590365"/>
    <w:rsid w:val="005E7994"/>
    <w:rsid w:val="0066516F"/>
    <w:rsid w:val="006C1D8C"/>
    <w:rsid w:val="006F5D0F"/>
    <w:rsid w:val="007342CD"/>
    <w:rsid w:val="007B280F"/>
    <w:rsid w:val="00992FB6"/>
    <w:rsid w:val="009E6E90"/>
    <w:rsid w:val="00A1195A"/>
    <w:rsid w:val="00A30953"/>
    <w:rsid w:val="00A367E2"/>
    <w:rsid w:val="00A4127D"/>
    <w:rsid w:val="00A8339E"/>
    <w:rsid w:val="00B354BC"/>
    <w:rsid w:val="00BB1C6E"/>
    <w:rsid w:val="00BD3AE7"/>
    <w:rsid w:val="00BE022F"/>
    <w:rsid w:val="00BE0C33"/>
    <w:rsid w:val="00C404EF"/>
    <w:rsid w:val="00C449B3"/>
    <w:rsid w:val="00C44B51"/>
    <w:rsid w:val="00CD707E"/>
    <w:rsid w:val="00DB0F28"/>
    <w:rsid w:val="00DB105C"/>
    <w:rsid w:val="00DF7443"/>
    <w:rsid w:val="00EC5906"/>
    <w:rsid w:val="00F63E31"/>
    <w:rsid w:val="00F64311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66E2B-62D3-45F5-9E4B-E290D777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FF"/>
  </w:style>
  <w:style w:type="paragraph" w:styleId="Footer">
    <w:name w:val="footer"/>
    <w:basedOn w:val="Normal"/>
    <w:link w:val="FooterChar"/>
    <w:uiPriority w:val="99"/>
    <w:unhideWhenUsed/>
    <w:rsid w:val="0022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FF"/>
  </w:style>
  <w:style w:type="paragraph" w:styleId="ListParagraph">
    <w:name w:val="List Paragraph"/>
    <w:basedOn w:val="Normal"/>
    <w:uiPriority w:val="34"/>
    <w:qFormat/>
    <w:rsid w:val="00F63E31"/>
    <w:pPr>
      <w:ind w:left="720"/>
      <w:contextualSpacing/>
    </w:pPr>
  </w:style>
  <w:style w:type="paragraph" w:styleId="NoSpacing">
    <w:name w:val="No Spacing"/>
    <w:uiPriority w:val="1"/>
    <w:qFormat/>
    <w:rsid w:val="00BE0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0D34-1C86-4A07-8BFC-5BC13199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&amp; Sally</dc:creator>
  <cp:lastModifiedBy>Sarah Lowrey</cp:lastModifiedBy>
  <cp:revision>2</cp:revision>
  <dcterms:created xsi:type="dcterms:W3CDTF">2019-07-30T19:45:00Z</dcterms:created>
  <dcterms:modified xsi:type="dcterms:W3CDTF">2019-07-30T19:45:00Z</dcterms:modified>
</cp:coreProperties>
</file>